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2FF99" w14:textId="77777777" w:rsidR="00B71601" w:rsidRDefault="00726EAD">
      <w:pPr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复试缴费指南</w:t>
      </w:r>
    </w:p>
    <w:p w14:paraId="31548CF7" w14:textId="77777777" w:rsidR="00B71601" w:rsidRDefault="00726EAD">
      <w:pPr>
        <w:pStyle w:val="a9"/>
        <w:numPr>
          <w:ilvl w:val="0"/>
          <w:numId w:val="1"/>
        </w:numPr>
        <w:ind w:left="357" w:firstLineChars="0"/>
      </w:pPr>
      <w:r>
        <w:rPr>
          <w:rFonts w:hint="eastAsia"/>
        </w:rPr>
        <w:t>手机打开</w:t>
      </w:r>
      <w:r>
        <w:rPr>
          <w:rFonts w:hint="eastAsia"/>
          <w:b/>
          <w:bCs/>
          <w:color w:val="FF0000"/>
        </w:rPr>
        <w:t>支付宝</w:t>
      </w:r>
      <w:r>
        <w:rPr>
          <w:rFonts w:hint="eastAsia"/>
        </w:rPr>
        <w:t>，扫描下方二维码</w:t>
      </w:r>
    </w:p>
    <w:p w14:paraId="13B0A74A" w14:textId="77777777" w:rsidR="00B71601" w:rsidRDefault="00726EAD">
      <w:pPr>
        <w:pStyle w:val="a9"/>
        <w:ind w:left="357" w:firstLineChars="0" w:firstLine="0"/>
        <w:jc w:val="center"/>
      </w:pPr>
      <w:r>
        <w:rPr>
          <w:rFonts w:hint="eastAsia"/>
          <w:b/>
          <w:noProof/>
          <w:sz w:val="24"/>
        </w:rPr>
        <w:drawing>
          <wp:inline distT="0" distB="0" distL="114300" distR="114300" wp14:anchorId="44F0B308" wp14:editId="61112161">
            <wp:extent cx="2065020" cy="2014220"/>
            <wp:effectExtent l="0" t="0" r="0" b="0"/>
            <wp:docPr id="3" name="图片 3" descr="QQ截图20220323094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203230944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3471" cy="202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E8743" w14:textId="77777777" w:rsidR="00B71601" w:rsidRDefault="00B71601">
      <w:pPr>
        <w:pStyle w:val="a9"/>
        <w:ind w:firstLineChars="0" w:firstLine="0"/>
      </w:pPr>
    </w:p>
    <w:p w14:paraId="77681D2F" w14:textId="77777777" w:rsidR="00B71601" w:rsidRDefault="00726EAD">
      <w:r>
        <w:rPr>
          <w:rFonts w:hint="eastAsia"/>
        </w:rPr>
        <w:t>2</w:t>
      </w:r>
      <w:r>
        <w:rPr>
          <w:rFonts w:hint="eastAsia"/>
        </w:rPr>
        <w:t>、确认授权</w:t>
      </w:r>
    </w:p>
    <w:p w14:paraId="70347A0D" w14:textId="77777777" w:rsidR="00B71601" w:rsidRDefault="00726EAD">
      <w:pPr>
        <w:ind w:left="357"/>
        <w:jc w:val="center"/>
      </w:pPr>
      <w:r>
        <w:rPr>
          <w:noProof/>
        </w:rPr>
        <w:drawing>
          <wp:inline distT="0" distB="0" distL="0" distR="0" wp14:anchorId="693A8085" wp14:editId="046158F1">
            <wp:extent cx="1928495" cy="2103120"/>
            <wp:effectExtent l="0" t="0" r="0" b="0"/>
            <wp:docPr id="2" name="图片 2" descr="C:\Users\lenov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377" cy="21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3B26CE" w14:textId="77777777" w:rsidR="00B71601" w:rsidRDefault="00726EAD">
      <w:pPr>
        <w:ind w:left="357"/>
      </w:pPr>
      <w:r>
        <w:rPr>
          <w:rFonts w:hint="eastAsia"/>
        </w:rPr>
        <w:t>3</w:t>
      </w:r>
      <w:r>
        <w:rPr>
          <w:rFonts w:hint="eastAsia"/>
        </w:rPr>
        <w:t>、认真填写考生姓名、</w:t>
      </w:r>
      <w:r>
        <w:rPr>
          <w:rFonts w:hint="eastAsia"/>
        </w:rPr>
        <w:t>身份证号、</w:t>
      </w:r>
      <w:r>
        <w:rPr>
          <w:rFonts w:hint="eastAsia"/>
        </w:rPr>
        <w:t>准考证号，选择报考学院、报考专业、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志愿或者调剂，确认提交并支付。</w:t>
      </w:r>
    </w:p>
    <w:p w14:paraId="004C7DD6" w14:textId="77777777" w:rsidR="00B71601" w:rsidRDefault="00726EAD">
      <w:pPr>
        <w:ind w:left="357"/>
        <w:jc w:val="center"/>
      </w:pPr>
      <w:r>
        <w:rPr>
          <w:rFonts w:hint="eastAsia"/>
          <w:noProof/>
        </w:rPr>
        <w:lastRenderedPageBreak/>
        <w:drawing>
          <wp:inline distT="0" distB="0" distL="114300" distR="114300" wp14:anchorId="259DDB3C" wp14:editId="33F063CA">
            <wp:extent cx="1807845" cy="3495675"/>
            <wp:effectExtent l="0" t="0" r="0" b="0"/>
            <wp:docPr id="4" name="图片 4" descr="354c0055b2711af2729309f6400ae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54c0055b2711af2729309f6400ae98"/>
                    <pic:cNvPicPr>
                      <a:picLocks noChangeAspect="1"/>
                    </pic:cNvPicPr>
                  </pic:nvPicPr>
                  <pic:blipFill>
                    <a:blip r:embed="rId7"/>
                    <a:srcRect t="4819" b="8200"/>
                    <a:stretch>
                      <a:fillRect/>
                    </a:stretch>
                  </pic:blipFill>
                  <pic:spPr>
                    <a:xfrm>
                      <a:off x="0" y="0"/>
                      <a:ext cx="180784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43BC8" w14:textId="77777777" w:rsidR="00B71601" w:rsidRDefault="00B71601">
      <w:pPr>
        <w:ind w:left="357"/>
        <w:jc w:val="center"/>
      </w:pPr>
    </w:p>
    <w:p w14:paraId="18F6349D" w14:textId="77777777" w:rsidR="00B71601" w:rsidRDefault="00726EAD">
      <w:pPr>
        <w:ind w:left="357"/>
      </w:pPr>
      <w:r>
        <w:t>4</w:t>
      </w:r>
      <w:r>
        <w:rPr>
          <w:rFonts w:hint="eastAsia"/>
        </w:rPr>
        <w:t>、显示支付成功之后可查看详情</w:t>
      </w:r>
    </w:p>
    <w:p w14:paraId="384D1B6C" w14:textId="77777777" w:rsidR="00B71601" w:rsidRDefault="00726EAD">
      <w:pPr>
        <w:ind w:leftChars="170" w:left="357" w:firstLineChars="350" w:firstLine="735"/>
        <w:jc w:val="left"/>
      </w:pPr>
      <w:r>
        <w:rPr>
          <w:noProof/>
        </w:rPr>
        <w:drawing>
          <wp:inline distT="0" distB="0" distL="0" distR="0" wp14:anchorId="283111CE" wp14:editId="7D84C201">
            <wp:extent cx="2078990" cy="2699385"/>
            <wp:effectExtent l="19050" t="0" r="0" b="0"/>
            <wp:docPr id="6" name="图片 6" descr="C:\Users\lenovo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lenovo\Desktop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9388" cy="27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rPr>
          <w:noProof/>
        </w:rPr>
        <w:drawing>
          <wp:inline distT="0" distB="0" distL="0" distR="0" wp14:anchorId="6913AD14" wp14:editId="32E3B6E7">
            <wp:extent cx="1876425" cy="2835910"/>
            <wp:effectExtent l="19050" t="0" r="9525" b="0"/>
            <wp:docPr id="7" name="图片 7" descr="C:\Users\lenovo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lenovo\Desktop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9505" cy="284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21C69A" w14:textId="77777777" w:rsidR="00B71601" w:rsidRDefault="00B71601">
      <w:pPr>
        <w:ind w:left="357"/>
        <w:jc w:val="center"/>
        <w:rPr>
          <w:b/>
          <w:color w:val="FF0000"/>
        </w:rPr>
      </w:pPr>
    </w:p>
    <w:p w14:paraId="07CCA8C3" w14:textId="77777777" w:rsidR="00B71601" w:rsidRDefault="00726EAD">
      <w:pPr>
        <w:jc w:val="center"/>
        <w:rPr>
          <w:b/>
          <w:color w:val="FF0000"/>
          <w:sz w:val="28"/>
          <w:szCs w:val="24"/>
        </w:rPr>
      </w:pPr>
      <w:r>
        <w:rPr>
          <w:rFonts w:hint="eastAsia"/>
          <w:b/>
          <w:color w:val="FF0000"/>
          <w:sz w:val="28"/>
          <w:szCs w:val="24"/>
        </w:rPr>
        <w:t>注意：保存订单截图</w:t>
      </w:r>
    </w:p>
    <w:p w14:paraId="5172F7C3" w14:textId="77777777" w:rsidR="00B71601" w:rsidRDefault="00B71601">
      <w:pPr>
        <w:jc w:val="center"/>
        <w:rPr>
          <w:b/>
          <w:sz w:val="28"/>
          <w:szCs w:val="24"/>
        </w:rPr>
      </w:pPr>
    </w:p>
    <w:p w14:paraId="4297DEA6" w14:textId="77777777" w:rsidR="00B71601" w:rsidRDefault="00726EAD">
      <w:pPr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缴费注意事项</w:t>
      </w:r>
    </w:p>
    <w:p w14:paraId="5745708D" w14:textId="77777777" w:rsidR="00B71601" w:rsidRDefault="00726EAD">
      <w:r>
        <w:rPr>
          <w:rFonts w:hint="eastAsia"/>
        </w:rPr>
        <w:t>1</w:t>
      </w:r>
      <w:r>
        <w:rPr>
          <w:rFonts w:hint="eastAsia"/>
        </w:rPr>
        <w:t>、仅支持</w:t>
      </w:r>
      <w:r>
        <w:rPr>
          <w:rFonts w:hint="eastAsia"/>
          <w:b/>
          <w:bCs/>
        </w:rPr>
        <w:t>支付</w:t>
      </w:r>
      <w:proofErr w:type="gramStart"/>
      <w:r>
        <w:rPr>
          <w:rFonts w:hint="eastAsia"/>
          <w:b/>
          <w:bCs/>
        </w:rPr>
        <w:t>宝</w:t>
      </w:r>
      <w:r>
        <w:rPr>
          <w:rFonts w:hint="eastAsia"/>
        </w:rPr>
        <w:t>扫码</w:t>
      </w:r>
      <w:proofErr w:type="gramEnd"/>
      <w:r>
        <w:rPr>
          <w:rFonts w:hint="eastAsia"/>
        </w:rPr>
        <w:t>缴费；</w:t>
      </w:r>
    </w:p>
    <w:p w14:paraId="1DFBC0CB" w14:textId="77777777" w:rsidR="00B71601" w:rsidRDefault="00726EAD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  <w:b/>
          <w:bCs/>
        </w:rPr>
        <w:t>学院和专业一定不能选错，有些专业属于同一学科门类，务必看清选项（具体学院对应</w:t>
      </w:r>
      <w:r>
        <w:rPr>
          <w:rFonts w:hint="eastAsia"/>
          <w:b/>
          <w:bCs/>
        </w:rPr>
        <w:lastRenderedPageBreak/>
        <w:t>的专业见下表），如材料科学与工程学院的</w:t>
      </w:r>
      <w:r>
        <w:rPr>
          <w:rFonts w:hint="eastAsia"/>
          <w:b/>
          <w:bCs/>
        </w:rPr>
        <w:t>0856</w:t>
      </w:r>
      <w:r>
        <w:rPr>
          <w:rFonts w:hint="eastAsia"/>
          <w:b/>
          <w:bCs/>
        </w:rPr>
        <w:t>材料与化工和石油</w:t>
      </w:r>
      <w:r>
        <w:rPr>
          <w:rFonts w:hint="eastAsia"/>
          <w:b/>
          <w:bCs/>
        </w:rPr>
        <w:t>化工</w:t>
      </w:r>
      <w:r>
        <w:rPr>
          <w:rFonts w:hint="eastAsia"/>
          <w:b/>
          <w:bCs/>
        </w:rPr>
        <w:t>学院的</w:t>
      </w:r>
      <w:r>
        <w:rPr>
          <w:rFonts w:hint="eastAsia"/>
          <w:b/>
          <w:bCs/>
        </w:rPr>
        <w:t>0856</w:t>
      </w:r>
      <w:r>
        <w:rPr>
          <w:rFonts w:hint="eastAsia"/>
          <w:b/>
          <w:bCs/>
        </w:rPr>
        <w:t>材料与化工</w:t>
      </w:r>
      <w:r>
        <w:rPr>
          <w:rFonts w:hint="eastAsia"/>
        </w:rPr>
        <w:t>；</w:t>
      </w:r>
    </w:p>
    <w:p w14:paraId="5E1FF0FA" w14:textId="77777777" w:rsidR="00B71601" w:rsidRDefault="00726EAD">
      <w:r>
        <w:rPr>
          <w:rFonts w:hint="eastAsia"/>
        </w:rPr>
        <w:t>3</w:t>
      </w:r>
      <w:r>
        <w:rPr>
          <w:rFonts w:hint="eastAsia"/>
        </w:rPr>
        <w:t>、复试收费按人次，调剂的时候，若是调剂考生两个学院都参加了调剂面试，则需要缴纳</w:t>
      </w:r>
      <w:r>
        <w:rPr>
          <w:rFonts w:hint="eastAsia"/>
        </w:rPr>
        <w:t>2</w:t>
      </w:r>
      <w:r>
        <w:rPr>
          <w:rFonts w:hint="eastAsia"/>
        </w:rPr>
        <w:t>次费用。</w:t>
      </w:r>
    </w:p>
    <w:tbl>
      <w:tblPr>
        <w:tblW w:w="9780" w:type="dxa"/>
        <w:jc w:val="center"/>
        <w:tblLook w:val="04A0" w:firstRow="1" w:lastRow="0" w:firstColumn="1" w:lastColumn="0" w:noHBand="0" w:noVBand="1"/>
      </w:tblPr>
      <w:tblGrid>
        <w:gridCol w:w="876"/>
        <w:gridCol w:w="1050"/>
        <w:gridCol w:w="1050"/>
        <w:gridCol w:w="2268"/>
        <w:gridCol w:w="3402"/>
        <w:gridCol w:w="1134"/>
      </w:tblGrid>
      <w:tr w:rsidR="00B71601" w14:paraId="23732ADC" w14:textId="77777777">
        <w:trPr>
          <w:trHeight w:val="280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CA0BB" w14:textId="77777777" w:rsidR="00B71601" w:rsidRDefault="00726EA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EEDB8" w14:textId="77777777" w:rsidR="00B71601" w:rsidRDefault="00726EA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准考证号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25FC5" w14:textId="77777777" w:rsidR="00B71601" w:rsidRDefault="00726EA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0DDAF" w14:textId="77777777" w:rsidR="00B71601" w:rsidRDefault="00726EA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复试学院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5699A" w14:textId="77777777" w:rsidR="00B71601" w:rsidRDefault="00726EA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报考专业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1096C" w14:textId="77777777" w:rsidR="00B71601" w:rsidRDefault="00726EA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志愿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调剂</w:t>
            </w:r>
          </w:p>
        </w:tc>
      </w:tr>
      <w:tr w:rsidR="00B71601" w14:paraId="23CE9883" w14:textId="77777777">
        <w:trPr>
          <w:trHeight w:val="36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FFD5C" w14:textId="77777777" w:rsidR="00B71601" w:rsidRDefault="00726EA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自己输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7782D" w14:textId="77777777" w:rsidR="00B71601" w:rsidRDefault="00726EA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自己输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A5AAC" w14:textId="77777777" w:rsidR="00B71601" w:rsidRDefault="00726EA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自己输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549EE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001 </w:t>
            </w:r>
            <w:r>
              <w:rPr>
                <w:rStyle w:val="font21"/>
                <w:rFonts w:hint="default"/>
                <w:lang w:bidi="ar"/>
              </w:rPr>
              <w:t>材料科学与工程学院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A21A4F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070300  </w:t>
            </w:r>
            <w:r>
              <w:rPr>
                <w:rStyle w:val="font21"/>
                <w:rFonts w:hint="default"/>
                <w:lang w:bidi="ar"/>
              </w:rPr>
              <w:t>化学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82349" w14:textId="77777777" w:rsidR="00B71601" w:rsidRDefault="00726EA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志愿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调剂选项</w:t>
            </w:r>
          </w:p>
        </w:tc>
      </w:tr>
      <w:tr w:rsidR="00B71601" w14:paraId="07BAC711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DB022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ADA53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6710D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9BE3D3" w14:textId="77777777" w:rsidR="00B71601" w:rsidRDefault="00B7160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800944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080500  </w:t>
            </w:r>
            <w:r>
              <w:rPr>
                <w:rStyle w:val="font21"/>
                <w:rFonts w:hint="default"/>
                <w:lang w:bidi="ar"/>
              </w:rPr>
              <w:t>材料科学与工程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05A09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7BF79251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388B5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03DB4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BF3D6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64398" w14:textId="77777777" w:rsidR="00B71601" w:rsidRDefault="00B7160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7BD298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085600  </w:t>
            </w:r>
            <w:r>
              <w:rPr>
                <w:rStyle w:val="font21"/>
                <w:rFonts w:hint="default"/>
                <w:lang w:bidi="ar"/>
              </w:rPr>
              <w:t>材料与化工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AE9C8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7188FE4B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52682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33772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2F1AC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E247B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002 </w:t>
            </w:r>
            <w:r>
              <w:rPr>
                <w:rStyle w:val="font21"/>
                <w:rFonts w:hint="default"/>
                <w:lang w:bidi="ar"/>
              </w:rPr>
              <w:t>石油化工学院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8A6A16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070300  </w:t>
            </w:r>
            <w:r>
              <w:rPr>
                <w:rStyle w:val="font21"/>
                <w:rFonts w:hint="default"/>
                <w:lang w:bidi="ar"/>
              </w:rPr>
              <w:t>化学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49AF2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36ACE723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06EEB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C07F5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A32FF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13372E" w14:textId="77777777" w:rsidR="00B71601" w:rsidRDefault="00B7160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38B1AE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081700  </w:t>
            </w:r>
            <w:r>
              <w:rPr>
                <w:rStyle w:val="font21"/>
                <w:rFonts w:hint="default"/>
                <w:lang w:bidi="ar"/>
              </w:rPr>
              <w:t>化学工程与技术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5557A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36B48C88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BFDF0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999F6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42791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EBE2C" w14:textId="77777777" w:rsidR="00B71601" w:rsidRDefault="00B7160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523EF4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085600  </w:t>
            </w:r>
            <w:r>
              <w:rPr>
                <w:rStyle w:val="font21"/>
                <w:rFonts w:hint="default"/>
                <w:lang w:bidi="ar"/>
              </w:rPr>
              <w:t>材料与化工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5ED7D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06FA4143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0191E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07A54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1A79A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7BCE6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003 </w:t>
            </w:r>
            <w:r>
              <w:rPr>
                <w:rStyle w:val="font21"/>
                <w:rFonts w:hint="default"/>
                <w:lang w:bidi="ar"/>
              </w:rPr>
              <w:t>环境科学与工程学院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56AA5C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083000  </w:t>
            </w:r>
            <w:r>
              <w:rPr>
                <w:rStyle w:val="font21"/>
                <w:rFonts w:hint="default"/>
                <w:lang w:bidi="ar"/>
              </w:rPr>
              <w:t>环境科学与工程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246FD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69A9B56A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669CD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5BBBC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FE21A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1F23B" w14:textId="77777777" w:rsidR="00B71601" w:rsidRDefault="00B7160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F6CC20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085701  </w:t>
            </w:r>
            <w:r>
              <w:rPr>
                <w:rStyle w:val="font21"/>
                <w:rFonts w:hint="default"/>
                <w:lang w:bidi="ar"/>
              </w:rPr>
              <w:t>环境工程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1C9DC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121D2DD6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1A210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311A3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85B2F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AEB9B2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004 </w:t>
            </w:r>
            <w:r>
              <w:rPr>
                <w:rStyle w:val="font21"/>
                <w:rFonts w:hint="default"/>
                <w:lang w:bidi="ar"/>
              </w:rPr>
              <w:t>石油与天然气工程学院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16AE2C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080700  </w:t>
            </w:r>
            <w:r>
              <w:rPr>
                <w:rStyle w:val="font21"/>
                <w:rFonts w:hint="default"/>
                <w:lang w:bidi="ar"/>
              </w:rPr>
              <w:t>动力工程及工程热物理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47806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3F40A6AC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4324E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A87B8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5A8BE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759AA" w14:textId="77777777" w:rsidR="00B71601" w:rsidRDefault="00B7160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17A406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082000  </w:t>
            </w:r>
            <w:r>
              <w:rPr>
                <w:rStyle w:val="font21"/>
                <w:rFonts w:hint="default"/>
                <w:lang w:bidi="ar"/>
              </w:rPr>
              <w:t>石油与天然气工程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C6F25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4B061696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6F239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73119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3755B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A05D8" w14:textId="77777777" w:rsidR="00B71601" w:rsidRDefault="00B7160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AEE486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085706  </w:t>
            </w:r>
            <w:r>
              <w:rPr>
                <w:rStyle w:val="font21"/>
                <w:rFonts w:hint="default"/>
                <w:lang w:bidi="ar"/>
              </w:rPr>
              <w:t>石油与天然气工程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18CDE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075A1B23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D4EBC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25EC3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A17DB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23587" w14:textId="77777777" w:rsidR="00B71601" w:rsidRDefault="00B7160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EDC5761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085800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能源动力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10E2F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37292DB1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FBD25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80D76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91341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745E9C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005 </w:t>
            </w:r>
            <w:r>
              <w:rPr>
                <w:rStyle w:val="font21"/>
                <w:rFonts w:hint="default"/>
                <w:lang w:bidi="ar"/>
              </w:rPr>
              <w:t>机械与轨道交通学院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5E50C6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080200  </w:t>
            </w:r>
            <w:r>
              <w:rPr>
                <w:rStyle w:val="font21"/>
                <w:rFonts w:hint="default"/>
                <w:lang w:bidi="ar"/>
              </w:rPr>
              <w:t>机械工程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DAE6B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291A408C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AAB94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52329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29FEF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7E449A" w14:textId="77777777" w:rsidR="00B71601" w:rsidRDefault="00B7160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1AAB4D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080700  </w:t>
            </w:r>
            <w:r>
              <w:rPr>
                <w:rStyle w:val="font21"/>
                <w:rFonts w:hint="default"/>
                <w:lang w:bidi="ar"/>
              </w:rPr>
              <w:t>动力工程及工程热物理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A7D6A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2AC116D7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B0A35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37ACE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B0BE1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35E73" w14:textId="77777777" w:rsidR="00B71601" w:rsidRDefault="00B7160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4B45F5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085500  </w:t>
            </w:r>
            <w:r>
              <w:rPr>
                <w:rStyle w:val="font21"/>
                <w:rFonts w:hint="default"/>
                <w:lang w:bidi="ar"/>
              </w:rPr>
              <w:t>机械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79C39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43067A6E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611AB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0A59D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E3F5E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E1CFFD" w14:textId="77777777" w:rsidR="00B71601" w:rsidRDefault="00B7160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50AC1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085801  </w:t>
            </w:r>
            <w:r>
              <w:rPr>
                <w:rStyle w:val="font21"/>
                <w:rFonts w:hint="default"/>
                <w:lang w:bidi="ar"/>
              </w:rPr>
              <w:t>电气工程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A72E4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16BB135D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3B37D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9A0F8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12CC6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F8A3D" w14:textId="77777777" w:rsidR="00B71601" w:rsidRDefault="00B7160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705A0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085802  </w:t>
            </w:r>
            <w:r>
              <w:rPr>
                <w:rStyle w:val="font21"/>
                <w:rFonts w:hint="default"/>
                <w:lang w:bidi="ar"/>
              </w:rPr>
              <w:t>动力工程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F9F32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24263739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2943B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D4CD1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895EF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CF1E0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006 </w:t>
            </w:r>
            <w:r>
              <w:rPr>
                <w:rStyle w:val="font21"/>
                <w:rFonts w:hint="default"/>
                <w:lang w:bidi="ar"/>
              </w:rPr>
              <w:t>计算机与人工智能学院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58088D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081200  </w:t>
            </w:r>
            <w:r>
              <w:rPr>
                <w:rStyle w:val="font21"/>
                <w:rFonts w:hint="default"/>
                <w:lang w:bidi="ar"/>
              </w:rPr>
              <w:t>计算机科学与技术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CCB76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773C4F3E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158E0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B7B0B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C1D87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55974A" w14:textId="77777777" w:rsidR="00B71601" w:rsidRDefault="00B7160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99C427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085404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计算机技术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6F6F2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6B37A6EA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8F99A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C815B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B55ED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EC4514" w14:textId="77777777" w:rsidR="00B71601" w:rsidRDefault="00B7160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230441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085405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71258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5DC930FE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B3D0B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1A756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D6E01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A1D515" w14:textId="77777777" w:rsidR="00B71601" w:rsidRDefault="00B7160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7873BA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085410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人工智能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C6C08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2CFCF574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9620F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38E81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E8F0E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2DBA9" w14:textId="77777777" w:rsidR="00B71601" w:rsidRDefault="00B7160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51B87D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083900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网络空间安全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F61EF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2439D565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11EB4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3EF1A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8A146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FB254" w14:textId="77777777" w:rsidR="00B71601" w:rsidRDefault="00B7160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D90753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025200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应用统计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ADE96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7141EE49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C404F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BEE84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A134C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3202E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007 </w:t>
            </w:r>
            <w:r>
              <w:rPr>
                <w:rStyle w:val="font21"/>
                <w:rFonts w:hint="default"/>
                <w:lang w:bidi="ar"/>
              </w:rPr>
              <w:t>微电子与控制工程学院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B648D2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140100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集成电路科学与工程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47E67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47EC1B8B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618E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E41F4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4FE6A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0FB01" w14:textId="77777777" w:rsidR="00B71601" w:rsidRDefault="00B7160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6A2EAD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080900  </w:t>
            </w:r>
            <w:r>
              <w:rPr>
                <w:rStyle w:val="font21"/>
                <w:rFonts w:hint="default"/>
                <w:lang w:bidi="ar"/>
              </w:rPr>
              <w:t>电子科学与技术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D9077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655C16D0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97624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62A54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2BDE6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BCAD1" w14:textId="77777777" w:rsidR="00B71601" w:rsidRDefault="00B7160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D0787D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085401  </w:t>
            </w:r>
            <w:r>
              <w:rPr>
                <w:rStyle w:val="font21"/>
                <w:rFonts w:hint="default"/>
                <w:lang w:bidi="ar"/>
              </w:rPr>
              <w:t>新一代电子信息技术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B0E9A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1EB5165D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426D8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2FAEC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0EA08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2EF486" w14:textId="77777777" w:rsidR="00B71601" w:rsidRDefault="00B7160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677453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085406  </w:t>
            </w:r>
            <w:r>
              <w:rPr>
                <w:rStyle w:val="font21"/>
                <w:rFonts w:hint="default"/>
                <w:lang w:bidi="ar"/>
              </w:rPr>
              <w:t>控制工程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65E1C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1423F408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7BE7C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36694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2F2D7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6AE8FE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008 </w:t>
            </w:r>
            <w:r>
              <w:rPr>
                <w:rStyle w:val="font21"/>
                <w:rFonts w:hint="default"/>
                <w:lang w:bidi="ar"/>
              </w:rPr>
              <w:t>商学院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79054E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120200  </w:t>
            </w:r>
            <w:r>
              <w:rPr>
                <w:rStyle w:val="font21"/>
                <w:rFonts w:hint="default"/>
                <w:lang w:bidi="ar"/>
              </w:rPr>
              <w:t>工商管理学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D618B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0A9C609E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584EA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8CCB6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25BCD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8A0B7" w14:textId="77777777" w:rsidR="00B71601" w:rsidRDefault="00B7160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3A4CC4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125100  </w:t>
            </w:r>
            <w:r>
              <w:rPr>
                <w:rStyle w:val="font21"/>
                <w:rFonts w:hint="default"/>
                <w:lang w:bidi="ar"/>
              </w:rPr>
              <w:t>工商管理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FF58F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6FB14985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355EE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45EB5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21807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088F4" w14:textId="77777777" w:rsidR="00B71601" w:rsidRDefault="00B7160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D2CC43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125601  </w:t>
            </w:r>
            <w:r>
              <w:rPr>
                <w:rStyle w:val="font21"/>
                <w:rFonts w:hint="default"/>
                <w:lang w:bidi="ar"/>
              </w:rPr>
              <w:t>工程管理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2F517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4654F18D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E6F2B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BCE90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05396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38333" w14:textId="77777777" w:rsidR="00B71601" w:rsidRDefault="00B7160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2D0FF9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125602  </w:t>
            </w:r>
            <w:r>
              <w:rPr>
                <w:rStyle w:val="font21"/>
                <w:rFonts w:hint="default"/>
                <w:lang w:bidi="ar"/>
              </w:rPr>
              <w:t>项目管理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A9223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15D07B3D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387D6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EFFDF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AF3C3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6734E" w14:textId="77777777" w:rsidR="00B71601" w:rsidRDefault="00B7160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D24DBB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125604  </w:t>
            </w:r>
            <w:r>
              <w:rPr>
                <w:rStyle w:val="font21"/>
                <w:rFonts w:hint="default"/>
                <w:lang w:bidi="ar"/>
              </w:rPr>
              <w:t>物流工程与管理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CC2F7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7044D115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49026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AFC77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4220B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ADE6A" w14:textId="77777777" w:rsidR="00B71601" w:rsidRDefault="00B7160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332787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125300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04787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0C9DF043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5FC48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C0E21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6D5C3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38883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009 </w:t>
            </w:r>
            <w:r>
              <w:rPr>
                <w:rStyle w:val="font21"/>
                <w:rFonts w:hint="default"/>
                <w:lang w:bidi="ar"/>
              </w:rPr>
              <w:t>药学院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88C802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081700  </w:t>
            </w:r>
            <w:r>
              <w:rPr>
                <w:rStyle w:val="font21"/>
                <w:rFonts w:hint="default"/>
                <w:lang w:bidi="ar"/>
              </w:rPr>
              <w:t>化学工程与技术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DB3F7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000F1B8C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6F29D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63452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20BFA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235AA" w14:textId="77777777" w:rsidR="00B71601" w:rsidRDefault="00B7160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9164F2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086000  </w:t>
            </w:r>
            <w:r>
              <w:rPr>
                <w:rStyle w:val="font21"/>
                <w:rFonts w:hint="default"/>
                <w:lang w:bidi="ar"/>
              </w:rPr>
              <w:t>生物与医药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A5582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390ADA41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069A1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11FEE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2B7CB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C1A16B" w14:textId="77777777" w:rsidR="00B71601" w:rsidRDefault="00B7160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5A41F6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105500  </w:t>
            </w:r>
            <w:r>
              <w:rPr>
                <w:rStyle w:val="font21"/>
                <w:rFonts w:hint="default"/>
                <w:lang w:bidi="ar"/>
              </w:rPr>
              <w:t>药学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16E21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543C6BF8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3C986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718AF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AC6EB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6DFAF0" w14:textId="77777777" w:rsidR="00B71601" w:rsidRDefault="00B7160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40B3A9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140600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纳米科学与工程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93894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694B9EA2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6D9A5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84C87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CE315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08933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010 </w:t>
            </w:r>
            <w:r>
              <w:rPr>
                <w:rStyle w:val="font21"/>
                <w:rFonts w:hint="default"/>
                <w:lang w:bidi="ar"/>
              </w:rPr>
              <w:t>美术与设计学院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BC4AEF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135600  </w:t>
            </w:r>
            <w:r>
              <w:rPr>
                <w:rStyle w:val="font21"/>
                <w:rFonts w:hint="default"/>
                <w:lang w:bidi="ar"/>
              </w:rPr>
              <w:t>美术与书法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391C2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444CB597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1A0EB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718B5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BC095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7CC07" w14:textId="77777777" w:rsidR="00B71601" w:rsidRDefault="00B7160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5AEF5A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135700  </w:t>
            </w:r>
            <w:r>
              <w:rPr>
                <w:rStyle w:val="font21"/>
                <w:rFonts w:hint="default"/>
                <w:lang w:bidi="ar"/>
              </w:rPr>
              <w:t>设计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D1C20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6099CDC5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F4403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0FEFC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2BF7F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93C96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011 </w:t>
            </w:r>
            <w:r>
              <w:rPr>
                <w:rStyle w:val="font21"/>
                <w:rFonts w:hint="default"/>
                <w:lang w:bidi="ar"/>
              </w:rPr>
              <w:t>史良法学院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3960AFA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030100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FF369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1652F2B1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7FB7A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722EE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3D35C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05486" w14:textId="77777777" w:rsidR="00B71601" w:rsidRDefault="00B7160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478C4C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035101  </w:t>
            </w:r>
            <w:r>
              <w:rPr>
                <w:rStyle w:val="font21"/>
                <w:rFonts w:hint="default"/>
                <w:lang w:bidi="ar"/>
              </w:rPr>
              <w:t>法律（非法学）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DFD81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28D1FB29" w14:textId="77777777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525F4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DB738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A8DF3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D47C5E" w14:textId="77777777" w:rsidR="00B71601" w:rsidRDefault="00B7160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B3FADE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035102  </w:t>
            </w:r>
            <w:r>
              <w:rPr>
                <w:rStyle w:val="font21"/>
                <w:rFonts w:hint="default"/>
                <w:lang w:bidi="ar"/>
              </w:rPr>
              <w:t>法律（法学）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BCC86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54E96FDC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D1C81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B34B7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21EA1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DF1A3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012 </w:t>
            </w:r>
            <w:r>
              <w:rPr>
                <w:rStyle w:val="font21"/>
                <w:rFonts w:hint="default"/>
                <w:lang w:bidi="ar"/>
              </w:rPr>
              <w:t>瞿秋白政府管理学院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0BCA76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035200  </w:t>
            </w:r>
            <w:r>
              <w:rPr>
                <w:rStyle w:val="font21"/>
                <w:rFonts w:hint="default"/>
                <w:lang w:bidi="ar"/>
              </w:rPr>
              <w:t>社会工作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2FF50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74475C8C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535EC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260E6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C19F0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C09D8" w14:textId="77777777" w:rsidR="00B71601" w:rsidRDefault="00B7160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826E7A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040100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教育学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4EAFB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174EA34E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65DFE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0D249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FFB7C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F8A09" w14:textId="77777777" w:rsidR="00B71601" w:rsidRDefault="00B7160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8F2168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125200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公共管理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17E15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526A6350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B993D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291F4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5FA7B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72D68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013 </w:t>
            </w:r>
            <w:r>
              <w:rPr>
                <w:rStyle w:val="font21"/>
                <w:rFonts w:hint="default"/>
                <w:lang w:bidi="ar"/>
              </w:rPr>
              <w:t>吴敬琏经济学院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5B7C4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020200  </w:t>
            </w:r>
            <w:r>
              <w:rPr>
                <w:rStyle w:val="font21"/>
                <w:rFonts w:hint="default"/>
                <w:lang w:bidi="ar"/>
              </w:rPr>
              <w:t>应用经济学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78A88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65E8DB37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0E115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7C77C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CA641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2ED04" w14:textId="77777777" w:rsidR="00B71601" w:rsidRDefault="00B7160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7BB7C1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025400  </w:t>
            </w:r>
            <w:r>
              <w:rPr>
                <w:rStyle w:val="font21"/>
                <w:rFonts w:hint="default"/>
                <w:lang w:bidi="ar"/>
              </w:rPr>
              <w:t>国际商务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51FFC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411C5A9D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EB090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84725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E578A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14810" w14:textId="77777777" w:rsidR="00B71601" w:rsidRDefault="00B7160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765C43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025100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金融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E5700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3B068853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D1B0A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33EF4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2D4E8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E9FF2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014 </w:t>
            </w:r>
            <w:r>
              <w:rPr>
                <w:rStyle w:val="font21"/>
                <w:rFonts w:hint="default"/>
                <w:lang w:bidi="ar"/>
              </w:rPr>
              <w:t>音乐与影视学院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1AF4AE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135200  </w:t>
            </w:r>
            <w:r>
              <w:rPr>
                <w:rStyle w:val="font21"/>
                <w:rFonts w:hint="default"/>
                <w:lang w:bidi="ar"/>
              </w:rPr>
              <w:t>音乐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9BB62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2632E188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8BD62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61B49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1B2AF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0C462" w14:textId="77777777" w:rsidR="00B71601" w:rsidRDefault="00B7160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EAB127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135400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戏剧与影视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AFEF0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0903EEE3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2D58F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77670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775F7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53EF3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015 </w:t>
            </w:r>
            <w:r>
              <w:rPr>
                <w:rStyle w:val="font21"/>
                <w:rFonts w:hint="default"/>
                <w:lang w:bidi="ar"/>
              </w:rPr>
              <w:t>外国语学院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1CCF49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055101  </w:t>
            </w:r>
            <w:r>
              <w:rPr>
                <w:rStyle w:val="font21"/>
                <w:rFonts w:hint="default"/>
                <w:lang w:bidi="ar"/>
              </w:rPr>
              <w:t>英语笔译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909A6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35834255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03C2D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16FA6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52352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8EFE8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016 </w:t>
            </w:r>
            <w:r>
              <w:rPr>
                <w:rStyle w:val="font21"/>
                <w:rFonts w:hint="default"/>
                <w:lang w:bidi="ar"/>
              </w:rPr>
              <w:t>马克思主义学院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E87F6F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030500  </w:t>
            </w:r>
            <w:r>
              <w:rPr>
                <w:rStyle w:val="font21"/>
                <w:rFonts w:hint="default"/>
                <w:lang w:bidi="ar"/>
              </w:rPr>
              <w:t>马克思主义理论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D8B3B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3C5A87C4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47FF0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CD17C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D5DD6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5A1C7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017 </w:t>
            </w:r>
            <w:r>
              <w:rPr>
                <w:rStyle w:val="font21"/>
                <w:rFonts w:hint="default"/>
                <w:lang w:bidi="ar"/>
              </w:rPr>
              <w:t>体育学院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1C0A42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045200  </w:t>
            </w:r>
            <w:r>
              <w:rPr>
                <w:rStyle w:val="font21"/>
                <w:rFonts w:hint="default"/>
                <w:lang w:bidi="ar"/>
              </w:rPr>
              <w:t>体育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2844E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1443B7A1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74576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0C936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3F481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7FB8A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018 </w:t>
            </w:r>
            <w:r>
              <w:rPr>
                <w:rStyle w:val="font21"/>
                <w:rFonts w:hint="default"/>
                <w:lang w:bidi="ar"/>
              </w:rPr>
              <w:t>安全科学与工程学院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C9AE95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083700  </w:t>
            </w:r>
            <w:r>
              <w:rPr>
                <w:rStyle w:val="font21"/>
                <w:rFonts w:hint="default"/>
                <w:lang w:bidi="ar"/>
              </w:rPr>
              <w:t>安全科学与工程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B4E9E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416F5E4D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856C3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51DF3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AEC70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D5382" w14:textId="77777777" w:rsidR="00B71601" w:rsidRDefault="00B7160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79A5BA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085702  </w:t>
            </w:r>
            <w:r>
              <w:rPr>
                <w:rStyle w:val="font21"/>
                <w:rFonts w:hint="default"/>
                <w:lang w:bidi="ar"/>
              </w:rPr>
              <w:t>安全工程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7A204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4851FF1A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18A8F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D80F1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87418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A8EB2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019 </w:t>
            </w:r>
            <w:r>
              <w:rPr>
                <w:rStyle w:val="font21"/>
                <w:rFonts w:hint="default"/>
                <w:lang w:bidi="ar"/>
              </w:rPr>
              <w:t>城市建设学院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D0EB33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081400  </w:t>
            </w:r>
            <w:r>
              <w:rPr>
                <w:rStyle w:val="font21"/>
                <w:rFonts w:hint="default"/>
                <w:lang w:bidi="ar"/>
              </w:rPr>
              <w:t>土木工程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BE7A3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28B45521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46CB4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AEA38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81BFF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6BB36" w14:textId="77777777" w:rsidR="00B71601" w:rsidRDefault="00B7160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18E716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085900  </w:t>
            </w:r>
            <w:r>
              <w:rPr>
                <w:rStyle w:val="font21"/>
                <w:rFonts w:hint="default"/>
                <w:lang w:bidi="ar"/>
              </w:rPr>
              <w:t>土木水利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61EB1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4C9E22FB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28AE3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6ED46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962DC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24FE3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020 </w:t>
            </w:r>
            <w:r>
              <w:rPr>
                <w:rStyle w:val="font21"/>
                <w:rFonts w:hint="default"/>
                <w:lang w:bidi="ar"/>
              </w:rPr>
              <w:t>医学与健康工程学院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1F999F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 xml:space="preserve">105400  </w:t>
            </w:r>
            <w:r>
              <w:rPr>
                <w:rStyle w:val="font21"/>
                <w:rFonts w:hint="default"/>
                <w:lang w:bidi="ar"/>
              </w:rPr>
              <w:t>护理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540A7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2EF64089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0C8A1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DB356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5C4D5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7CEA02" w14:textId="77777777" w:rsidR="00B71601" w:rsidRDefault="00B7160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2A2544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085409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生物医学工程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49A09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7F12D6B6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68596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F9FB6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EE941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F717D0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021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周有光文学院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595F0D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045300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国际中文教育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0636C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601" w14:paraId="70BC806F" w14:textId="7777777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3F1F7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64F4C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CE3CA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7B734E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022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中以机器人产业学院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0356A5" w14:textId="77777777" w:rsidR="00B71601" w:rsidRDefault="00726E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140500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智能科学与技术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FDF0B" w14:textId="77777777" w:rsidR="00B71601" w:rsidRDefault="00B7160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</w:tbl>
    <w:p w14:paraId="0A98218E" w14:textId="77777777" w:rsidR="00B71601" w:rsidRDefault="00B71601"/>
    <w:p w14:paraId="094C088D" w14:textId="77777777" w:rsidR="00B71601" w:rsidRDefault="00B71601">
      <w:pPr>
        <w:ind w:left="357"/>
        <w:jc w:val="center"/>
        <w:rPr>
          <w:b/>
          <w:color w:val="FF0000"/>
        </w:rPr>
      </w:pPr>
    </w:p>
    <w:sectPr w:rsidR="00B71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E5518"/>
    <w:multiLevelType w:val="multilevel"/>
    <w:tmpl w:val="6C3E551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Y5N2MxN2QyMmFiNTAwNzQxZTk4Zjg0YTZlMjAwYzcifQ=="/>
  </w:docVars>
  <w:rsids>
    <w:rsidRoot w:val="004900E4"/>
    <w:rsid w:val="004900E4"/>
    <w:rsid w:val="006F0E19"/>
    <w:rsid w:val="00725349"/>
    <w:rsid w:val="00726EAD"/>
    <w:rsid w:val="007F36B6"/>
    <w:rsid w:val="008275E6"/>
    <w:rsid w:val="00A2044F"/>
    <w:rsid w:val="00AA4282"/>
    <w:rsid w:val="00B71601"/>
    <w:rsid w:val="00CE7070"/>
    <w:rsid w:val="00FB07E7"/>
    <w:rsid w:val="05745A4A"/>
    <w:rsid w:val="24532423"/>
    <w:rsid w:val="4C1B5FF5"/>
    <w:rsid w:val="62424018"/>
    <w:rsid w:val="7440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8CC13"/>
  <w15:docId w15:val="{2ACDE25B-D894-43BE-A666-58E3C0D5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 江帅</cp:lastModifiedBy>
  <cp:revision>2</cp:revision>
  <dcterms:created xsi:type="dcterms:W3CDTF">2025-03-19T09:54:00Z</dcterms:created>
  <dcterms:modified xsi:type="dcterms:W3CDTF">2025-03-19T09:54:00Z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FDE4637D8C3D47178642D863976EB49D</vt:lpwstr>
  </property>
  <property fmtid="{D5CDD505-2E9C-101B-9397-08002B2CF9AE}" pid="4" name="KSOTemplateDocerSaveRecord">
    <vt:lpwstr>eyJoZGlkIjoiMGY5N2MxN2QyMmFiNTAwNzQxZTk4Zjg0YTZlMjAwYzciLCJ1c2VySWQiOiI0NTcxMTk4NjMifQ==</vt:lpwstr>
  </property>
</Properties>
</file>